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86CD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Apache License -- 2.0</w:t>
      </w:r>
    </w:p>
    <w:p w14:paraId="55052BBB"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26B8FC8"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TERMS AND CONDITIONS FOR USE, REPRODUCTION, AND DISTRIBUTION</w:t>
      </w:r>
    </w:p>
    <w:p w14:paraId="3377C63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4FD2985"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1. Definitions.</w:t>
      </w:r>
    </w:p>
    <w:p w14:paraId="4F2E837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677711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"License" shall mean the terms and conditions for use, reproduction, and distribution as defined by Sections 1 through 9 of this document.</w:t>
      </w:r>
    </w:p>
    <w:p w14:paraId="6F3B0E12"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797ACA5"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"Licensor" shall mean the copyright owner or entity authorized by the copyright owner that is granting the License.</w:t>
      </w:r>
    </w:p>
    <w:p w14:paraId="20C70332"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DD2530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58C91B46"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6282871"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"You" (or "Your") shall mean an individual or Legal Entity exercising permissions granted by this License.</w:t>
      </w:r>
    </w:p>
    <w:p w14:paraId="3DA452FD"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1088E1"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"Source" form shall mean the preferred form for making modifications, including but not limited to software source code, documentation source, and configuration files.</w:t>
      </w:r>
    </w:p>
    <w:p w14:paraId="695FF8D3"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1D9B5B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"Object" form shall mean any form resulting from mechanical transformation or translation of a Source form, including but not limited to compiled object code, generated documentation, and conversions to other media types.</w:t>
      </w:r>
    </w:p>
    <w:p w14:paraId="381DA32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099976"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"Work" shall mean the work of authorship, whether in Source or Object form, made available under the License, as indicated by a copyright notice that is included in or attached to the work (an example is provided in the Appendix below).</w:t>
      </w:r>
    </w:p>
    <w:p w14:paraId="5F5132D6"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91815F5"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3C0F2628"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C379151"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6ACEA086"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F11531"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"Contributor" shall mean Licensor and any individual or Legal Entity on behalf of whom a Contribution has been received by Licensor and subsequently incorporated within the Work.</w:t>
      </w:r>
    </w:p>
    <w:p w14:paraId="22C6AA7B"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A86F492"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66614E3E"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E038C1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292354C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7950FB"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4. Redistribution. You may reproduce and distribute copies of the Work or Derivative Works thereof in any medium, with or without modifications, and in Source or Object form, provided that You meet the following conditions:</w:t>
      </w:r>
    </w:p>
    <w:p w14:paraId="0824877A"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C6E0212"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1.</w:t>
      </w:r>
      <w:r w:rsidRPr="008B44F1">
        <w:rPr>
          <w:rFonts w:ascii="Courier New" w:eastAsia="Times New Roman" w:hAnsi="Courier New" w:cs="Courier New"/>
          <w:color w:val="000000"/>
          <w:kern w:val="0"/>
          <w:sz w:val="20"/>
          <w:szCs w:val="20"/>
          <w14:ligatures w14:val="none"/>
        </w:rPr>
        <w:tab/>
        <w:t>You must give any other recipients of the Work or Derivative Works a copy of this License; and</w:t>
      </w:r>
    </w:p>
    <w:p w14:paraId="235279EE"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2.</w:t>
      </w:r>
      <w:r w:rsidRPr="008B44F1">
        <w:rPr>
          <w:rFonts w:ascii="Courier New" w:eastAsia="Times New Roman" w:hAnsi="Courier New" w:cs="Courier New"/>
          <w:color w:val="000000"/>
          <w:kern w:val="0"/>
          <w:sz w:val="20"/>
          <w:szCs w:val="20"/>
          <w14:ligatures w14:val="none"/>
        </w:rPr>
        <w:tab/>
        <w:t>You must cause any modified files to carry prominent notices stating that You changed the files; and</w:t>
      </w:r>
    </w:p>
    <w:p w14:paraId="2E1C7003"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3.</w:t>
      </w:r>
      <w:r w:rsidRPr="008B44F1">
        <w:rPr>
          <w:rFonts w:ascii="Courier New" w:eastAsia="Times New Roman" w:hAnsi="Courier New" w:cs="Courier New"/>
          <w:color w:val="000000"/>
          <w:kern w:val="0"/>
          <w:sz w:val="20"/>
          <w:szCs w:val="20"/>
          <w14:ligatures w14:val="none"/>
        </w:rPr>
        <w:tab/>
        <w:t>You must retain, in the Source form of any Derivative Works that You distribute, all copyright, patent, trademark, and attribution notices from the Source form of the Work, excluding those notices that do not pertain to any part of the Derivative Works; and</w:t>
      </w:r>
    </w:p>
    <w:p w14:paraId="1401E0A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4.</w:t>
      </w:r>
      <w:r w:rsidRPr="008B44F1">
        <w:rPr>
          <w:rFonts w:ascii="Courier New" w:eastAsia="Times New Roman" w:hAnsi="Courier New" w:cs="Courier New"/>
          <w:color w:val="000000"/>
          <w:kern w:val="0"/>
          <w:sz w:val="20"/>
          <w:szCs w:val="20"/>
          <w14:ligatures w14:val="none"/>
        </w:rPr>
        <w:tab/>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271558E4"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8FFE8F5"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0C98FFCF"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9A64F7"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12203D7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9E38B25"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295E0720"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74413B2"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29B44891"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4509F4C"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23FBD810"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F9CB329" w14:textId="77777777" w:rsidR="008B44F1" w:rsidRPr="008B44F1" w:rsidRDefault="008B44F1" w:rsidP="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B44F1">
        <w:rPr>
          <w:rFonts w:ascii="Courier New" w:eastAsia="Times New Roman" w:hAnsi="Courier New" w:cs="Courier New"/>
          <w:color w:val="000000"/>
          <w:kern w:val="0"/>
          <w:sz w:val="20"/>
          <w:szCs w:val="20"/>
          <w14:ligatures w14:val="none"/>
        </w:rPr>
        <w:t>END OF TERMS AND CONDITIONS</w:t>
      </w:r>
    </w:p>
    <w:p w14:paraId="03C98F04"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4F1"/>
    <w:rsid w:val="00084E98"/>
    <w:rsid w:val="00192C4E"/>
    <w:rsid w:val="007B35DD"/>
    <w:rsid w:val="008B4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006C"/>
  <w15:chartTrackingRefBased/>
  <w15:docId w15:val="{894DCEEF-D7BF-4DD8-980A-3764EF29A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B44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8B44F1"/>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66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1357</Words>
  <Characters>7741</Characters>
  <DocSecurity>0</DocSecurity>
  <Lines>64</Lines>
  <Paragraphs>18</Paragraphs>
  <ScaleCrop>false</ScaleCrop>
  <LinksUpToDate>false</LinksUpToDate>
  <CharactersWithSpaces>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2024-05-07T17:15:00Z</dcterms:created>
  <dcterms:modified xsi:type="dcterms:W3CDTF">2024-05-07T17:16:00Z</dcterms:modified>
</cp:coreProperties>
</file>